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0D" w:rsidRPr="00BB53F3" w:rsidRDefault="00CF3A0D" w:rsidP="006E1A7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70C0"/>
        </w:rPr>
      </w:pPr>
      <w:r w:rsidRPr="00BB53F3">
        <w:rPr>
          <w:rFonts w:ascii="Arial" w:hAnsi="Arial" w:cs="Arial"/>
          <w:b/>
          <w:bCs/>
          <w:noProof/>
          <w:color w:val="0070C0"/>
          <w:lang w:val="en-IN" w:eastAsia="en-IN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-6985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3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3F3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BB53F3" w:rsidRDefault="00CF3A0D" w:rsidP="006E1A7A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B53F3">
        <w:rPr>
          <w:rFonts w:ascii="Arial" w:hAnsi="Arial" w:cs="Arial"/>
          <w:b/>
          <w:bCs/>
          <w:color w:val="0070C0"/>
        </w:rPr>
        <w:t xml:space="preserve">AWARDS FOR BEST </w:t>
      </w:r>
      <w:r w:rsidR="00314949" w:rsidRPr="00BB53F3">
        <w:rPr>
          <w:rFonts w:ascii="Arial" w:hAnsi="Arial" w:cs="Arial"/>
          <w:b/>
          <w:bCs/>
          <w:color w:val="0070C0"/>
        </w:rPr>
        <w:t>PERFORMANCE</w:t>
      </w:r>
      <w:r w:rsidRPr="00BB53F3">
        <w:rPr>
          <w:rFonts w:ascii="Arial" w:hAnsi="Arial" w:cs="Arial"/>
          <w:b/>
          <w:bCs/>
          <w:color w:val="0070C0"/>
        </w:rPr>
        <w:t xml:space="preserve"> IN FISHERIES SECTOR FOR </w:t>
      </w:r>
    </w:p>
    <w:p w:rsidR="00CF3A0D" w:rsidRPr="00BB53F3" w:rsidRDefault="00CF3A0D" w:rsidP="006E1A7A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B53F3">
        <w:rPr>
          <w:rFonts w:ascii="Arial" w:hAnsi="Arial" w:cs="Arial"/>
          <w:b/>
          <w:bCs/>
          <w:color w:val="0070C0"/>
        </w:rPr>
        <w:t xml:space="preserve">WORLD FISHERIES DAY – 21 </w:t>
      </w:r>
      <w:r w:rsidR="00A27E0E" w:rsidRPr="00BB53F3">
        <w:rPr>
          <w:rFonts w:ascii="Arial" w:hAnsi="Arial" w:cs="Arial"/>
          <w:b/>
          <w:bCs/>
          <w:color w:val="0070C0"/>
        </w:rPr>
        <w:t>NOVEMBER</w:t>
      </w:r>
      <w:r w:rsidRPr="00BB53F3">
        <w:rPr>
          <w:rFonts w:ascii="Arial" w:hAnsi="Arial" w:cs="Arial"/>
          <w:b/>
          <w:bCs/>
          <w:color w:val="0070C0"/>
        </w:rPr>
        <w:t>, 202</w:t>
      </w:r>
      <w:r w:rsidR="000D091B">
        <w:rPr>
          <w:rFonts w:ascii="Arial" w:hAnsi="Arial" w:cs="Arial"/>
          <w:b/>
          <w:bCs/>
          <w:color w:val="0070C0"/>
        </w:rPr>
        <w:t>3</w:t>
      </w:r>
    </w:p>
    <w:p w:rsidR="006E1A7A" w:rsidRDefault="006E1A7A" w:rsidP="00A45600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A45600" w:rsidRDefault="00A45600" w:rsidP="006E1A7A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0370A6"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AF34A3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9D2CD2">
        <w:rPr>
          <w:rFonts w:ascii="Arial" w:hAnsi="Arial" w:cs="Arial"/>
          <w:b/>
          <w:bCs/>
          <w:color w:val="E36C0A" w:themeColor="accent6" w:themeShade="BF"/>
          <w:u w:val="single"/>
        </w:rPr>
        <w:t>HI</w:t>
      </w:r>
      <w:r w:rsidR="000D091B">
        <w:rPr>
          <w:rFonts w:ascii="Arial" w:hAnsi="Arial" w:cs="Arial"/>
          <w:b/>
          <w:bCs/>
          <w:color w:val="E36C0A" w:themeColor="accent6" w:themeShade="BF"/>
          <w:u w:val="single"/>
        </w:rPr>
        <w:t>MALAYAN</w:t>
      </w:r>
      <w:r w:rsidR="009D2CD2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&amp;</w:t>
      </w:r>
      <w:r w:rsidR="000D091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  <w:r w:rsidR="00CF37A6"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>NORTH EAST</w:t>
      </w:r>
      <w:r w:rsidR="000D091B">
        <w:rPr>
          <w:rFonts w:ascii="Arial" w:hAnsi="Arial" w:cs="Arial"/>
          <w:b/>
          <w:bCs/>
          <w:color w:val="E36C0A" w:themeColor="accent6" w:themeShade="BF"/>
          <w:u w:val="single"/>
        </w:rPr>
        <w:t>ERN</w:t>
      </w:r>
      <w:r w:rsidR="00CF37A6"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STATE IN</w:t>
      </w:r>
      <w:r w:rsidRP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FISHERIES</w:t>
      </w:r>
      <w:r w:rsidR="006E1A7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6E1A7A" w:rsidRDefault="006E1A7A" w:rsidP="006E1A7A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</w:p>
    <w:p w:rsidR="006E1A7A" w:rsidRPr="00D00C0E" w:rsidRDefault="006E1A7A" w:rsidP="006E1A7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D00C0E">
        <w:rPr>
          <w:rFonts w:ascii="Arial" w:hAnsi="Arial" w:cs="Arial"/>
          <w:b/>
          <w:bCs/>
          <w:color w:val="FF0000"/>
          <w:u w:val="single"/>
        </w:rPr>
        <w:t>ANNEXURE III</w:t>
      </w:r>
    </w:p>
    <w:p w:rsidR="00A45600" w:rsidRPr="002D6CC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5732"/>
      </w:tblGrid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Name of the State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Name of the Commissioner/ Director of Fisheries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2D6CC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2D6CC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2D6CC0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E64CD1" w:rsidRPr="002D6CC0" w:rsidRDefault="00E64CD1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2D6CC0" w:rsidTr="001B155A">
        <w:tc>
          <w:tcPr>
            <w:tcW w:w="1741" w:type="dxa"/>
          </w:tcPr>
          <w:p w:rsidR="001B155A" w:rsidRPr="002D6CC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2D6CC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2D6CC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2D6CC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2D6CC0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155A" w:rsidRPr="002D6CC0" w:rsidRDefault="001B155A" w:rsidP="001B155A">
            <w:pPr>
              <w:ind w:left="20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Signature of the Commissioner / Director of State,</w:t>
            </w:r>
          </w:p>
          <w:p w:rsidR="001B155A" w:rsidRPr="002D6CC0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                                      Fisheries Department</w:t>
            </w:r>
          </w:p>
          <w:p w:rsidR="001B155A" w:rsidRPr="002D6CC0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2D6CC0" w:rsidRDefault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F30FE4" w:rsidRPr="002D6CC0" w:rsidRDefault="00F30FE4">
      <w:pPr>
        <w:rPr>
          <w:rFonts w:ascii="Arial" w:hAnsi="Arial" w:cs="Arial"/>
          <w:sz w:val="20"/>
          <w:szCs w:val="20"/>
        </w:rPr>
      </w:pPr>
      <w:r w:rsidRPr="002D6CC0">
        <w:rPr>
          <w:rFonts w:ascii="Arial" w:hAnsi="Arial" w:cs="Arial"/>
          <w:sz w:val="20"/>
          <w:szCs w:val="20"/>
        </w:rPr>
        <w:br w:type="page"/>
      </w:r>
    </w:p>
    <w:p w:rsidR="001B155A" w:rsidRPr="002D6CC0" w:rsidRDefault="001B155A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4D376E">
        <w:rPr>
          <w:rFonts w:ascii="Arial" w:hAnsi="Arial" w:cs="Arial"/>
          <w:b/>
          <w:bCs/>
          <w:sz w:val="20"/>
          <w:szCs w:val="20"/>
        </w:rPr>
        <w:t>Himalayan/</w:t>
      </w:r>
      <w:r w:rsidR="006E0949" w:rsidRPr="002D6CC0">
        <w:rPr>
          <w:rFonts w:ascii="Arial" w:hAnsi="Arial" w:cs="Arial"/>
          <w:b/>
          <w:bCs/>
          <w:sz w:val="20"/>
          <w:szCs w:val="20"/>
        </w:rPr>
        <w:t xml:space="preserve">NE </w:t>
      </w:r>
      <w:r w:rsidRPr="002D6CC0">
        <w:rPr>
          <w:rFonts w:ascii="Arial" w:hAnsi="Arial" w:cs="Arial"/>
          <w:b/>
          <w:bCs/>
          <w:sz w:val="20"/>
          <w:szCs w:val="20"/>
        </w:rPr>
        <w:t xml:space="preserve">State in Fisheries development </w:t>
      </w:r>
      <w:r w:rsidR="00EB1F26" w:rsidRPr="002D6CC0">
        <w:rPr>
          <w:rFonts w:ascii="Arial" w:hAnsi="Arial" w:cs="Arial"/>
          <w:b/>
          <w:bCs/>
          <w:sz w:val="20"/>
          <w:szCs w:val="20"/>
        </w:rPr>
        <w:t>(20</w:t>
      </w:r>
      <w:r w:rsidR="000D091B">
        <w:rPr>
          <w:rFonts w:ascii="Arial" w:hAnsi="Arial" w:cs="Arial"/>
          <w:b/>
          <w:bCs/>
          <w:sz w:val="20"/>
          <w:szCs w:val="20"/>
        </w:rPr>
        <w:t>2</w:t>
      </w:r>
      <w:r w:rsidR="008B2032">
        <w:rPr>
          <w:rFonts w:ascii="Arial" w:hAnsi="Arial" w:cs="Arial"/>
          <w:b/>
          <w:bCs/>
          <w:sz w:val="20"/>
          <w:szCs w:val="20"/>
        </w:rPr>
        <w:t>0-21</w:t>
      </w:r>
      <w:r w:rsidR="00EB1F26" w:rsidRPr="002D6CC0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8B2032">
        <w:rPr>
          <w:rFonts w:ascii="Arial" w:hAnsi="Arial" w:cs="Arial"/>
          <w:b/>
          <w:bCs/>
          <w:sz w:val="20"/>
          <w:szCs w:val="20"/>
        </w:rPr>
        <w:t>2</w:t>
      </w:r>
      <w:r w:rsidR="0039271A">
        <w:rPr>
          <w:rFonts w:ascii="Arial" w:hAnsi="Arial" w:cs="Arial"/>
          <w:b/>
          <w:bCs/>
          <w:sz w:val="20"/>
          <w:szCs w:val="20"/>
        </w:rPr>
        <w:t>–</w:t>
      </w:r>
      <w:r w:rsidR="000D091B">
        <w:rPr>
          <w:rFonts w:ascii="Arial" w:hAnsi="Arial" w:cs="Arial"/>
          <w:b/>
          <w:bCs/>
          <w:sz w:val="20"/>
          <w:szCs w:val="20"/>
        </w:rPr>
        <w:t>2</w:t>
      </w:r>
      <w:r w:rsidR="008B2032">
        <w:rPr>
          <w:rFonts w:ascii="Arial" w:hAnsi="Arial" w:cs="Arial"/>
          <w:b/>
          <w:bCs/>
          <w:sz w:val="20"/>
          <w:szCs w:val="20"/>
        </w:rPr>
        <w:t>3</w:t>
      </w:r>
      <w:r w:rsidR="00EB1F26" w:rsidRPr="002D6CC0">
        <w:rPr>
          <w:rFonts w:ascii="Arial" w:hAnsi="Arial" w:cs="Arial"/>
          <w:b/>
          <w:bCs/>
          <w:sz w:val="20"/>
          <w:szCs w:val="20"/>
        </w:rPr>
        <w:t>FY)</w:t>
      </w:r>
    </w:p>
    <w:p w:rsidR="001B155A" w:rsidRPr="002D6CC0" w:rsidRDefault="00E64CD1" w:rsidP="00E64C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t>Implementation of Central &amp; State Schemes/ programmes for fisheries development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CF3A0D" w:rsidRPr="00014014" w:rsidTr="00B1231A">
        <w:tc>
          <w:tcPr>
            <w:tcW w:w="534" w:type="dxa"/>
            <w:vMerge w:val="restart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4014">
              <w:rPr>
                <w:rFonts w:ascii="Arial" w:hAnsi="Arial" w:cs="Arial"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 xml:space="preserve">Sponsored by GOI/ State </w:t>
            </w:r>
            <w:proofErr w:type="spellStart"/>
            <w:r w:rsidRPr="0001401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014014">
              <w:rPr>
                <w:rFonts w:ascii="Arial" w:hAnsi="Arial" w:cs="Arial"/>
                <w:sz w:val="18"/>
                <w:szCs w:val="18"/>
              </w:rPr>
              <w:t xml:space="preserve"> /  Others (specify)</w:t>
            </w:r>
          </w:p>
        </w:tc>
        <w:tc>
          <w:tcPr>
            <w:tcW w:w="3402" w:type="dxa"/>
            <w:gridSpan w:val="4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 xml:space="preserve">UC submitted in last 3 years for </w:t>
            </w:r>
            <w:proofErr w:type="spellStart"/>
            <w:proofErr w:type="gramStart"/>
            <w:r w:rsidRPr="00014014">
              <w:rPr>
                <w:rFonts w:ascii="Arial" w:hAnsi="Arial" w:cs="Arial"/>
                <w:sz w:val="18"/>
                <w:szCs w:val="18"/>
              </w:rPr>
              <w:t>Govtfunds</w:t>
            </w:r>
            <w:proofErr w:type="spellEnd"/>
            <w:r w:rsidRPr="0001401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014014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014014">
              <w:rPr>
                <w:rFonts w:ascii="Arial" w:hAnsi="Arial" w:cs="Arial"/>
                <w:sz w:val="18"/>
                <w:szCs w:val="18"/>
              </w:rPr>
              <w:t xml:space="preserve">. In </w:t>
            </w:r>
            <w:proofErr w:type="spellStart"/>
            <w:r w:rsidRPr="00014014">
              <w:rPr>
                <w:rFonts w:ascii="Arial" w:hAnsi="Arial" w:cs="Arial"/>
                <w:sz w:val="18"/>
                <w:szCs w:val="18"/>
              </w:rPr>
              <w:t>laks</w:t>
            </w:r>
            <w:proofErr w:type="spellEnd"/>
            <w:r w:rsidRPr="000140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3A0D" w:rsidRPr="00014014" w:rsidTr="00B1231A">
        <w:tc>
          <w:tcPr>
            <w:tcW w:w="534" w:type="dxa"/>
            <w:vMerge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proofErr w:type="spellStart"/>
            <w:r w:rsidRPr="0001401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proofErr w:type="spellStart"/>
            <w:r w:rsidRPr="0001401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CF3A0D" w:rsidRPr="00014014" w:rsidRDefault="00CF3A0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A0D" w:rsidRPr="00014014" w:rsidTr="00B1231A">
        <w:trPr>
          <w:trHeight w:val="283"/>
        </w:trPr>
        <w:tc>
          <w:tcPr>
            <w:tcW w:w="5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A0D" w:rsidRPr="00014014" w:rsidTr="00B1231A">
        <w:trPr>
          <w:trHeight w:val="283"/>
        </w:trPr>
        <w:tc>
          <w:tcPr>
            <w:tcW w:w="5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A0D" w:rsidRPr="00014014" w:rsidTr="00B1231A">
        <w:trPr>
          <w:trHeight w:val="283"/>
        </w:trPr>
        <w:tc>
          <w:tcPr>
            <w:tcW w:w="5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3A0D" w:rsidRPr="00EB77BE" w:rsidTr="00B1231A">
        <w:trPr>
          <w:trHeight w:val="283"/>
        </w:trPr>
        <w:tc>
          <w:tcPr>
            <w:tcW w:w="534" w:type="dxa"/>
          </w:tcPr>
          <w:p w:rsidR="00CF3A0D" w:rsidRPr="00014014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CF3A0D" w:rsidRPr="00EB77BE" w:rsidRDefault="00CF3A0D" w:rsidP="00B1231A">
            <w:pPr>
              <w:rPr>
                <w:rFonts w:ascii="Arial" w:hAnsi="Arial" w:cs="Arial"/>
                <w:sz w:val="18"/>
                <w:szCs w:val="18"/>
              </w:rPr>
            </w:pPr>
            <w:r w:rsidRPr="0001401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0D" w:rsidRPr="00EB77BE" w:rsidRDefault="00CF3A0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F3A0D" w:rsidRDefault="00CF3A0D" w:rsidP="00E64CD1">
      <w:pPr>
        <w:rPr>
          <w:rFonts w:ascii="Arial" w:hAnsi="Arial" w:cs="Arial"/>
          <w:sz w:val="20"/>
          <w:szCs w:val="20"/>
        </w:rPr>
      </w:pPr>
    </w:p>
    <w:p w:rsidR="00E57B25" w:rsidRPr="007866F2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866F2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7866F2">
        <w:rPr>
          <w:rFonts w:ascii="Arial" w:hAnsi="Arial" w:cs="Arial"/>
          <w:b/>
          <w:bCs/>
          <w:sz w:val="20"/>
          <w:szCs w:val="20"/>
        </w:rPr>
        <w:t>s</w:t>
      </w:r>
      <w:r w:rsidR="004D376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866F2">
        <w:rPr>
          <w:rFonts w:ascii="Arial" w:hAnsi="Arial" w:cs="Arial"/>
          <w:b/>
          <w:bCs/>
          <w:sz w:val="20"/>
          <w:szCs w:val="20"/>
        </w:rPr>
        <w:t>for</w:t>
      </w:r>
      <w:r w:rsidR="004D376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866F2">
        <w:rPr>
          <w:rFonts w:ascii="Arial" w:hAnsi="Arial" w:cs="Arial"/>
          <w:b/>
          <w:bCs/>
          <w:sz w:val="20"/>
          <w:szCs w:val="20"/>
        </w:rPr>
        <w:t>enhancing f</w:t>
      </w:r>
      <w:r w:rsidRPr="007866F2">
        <w:rPr>
          <w:rFonts w:ascii="Arial" w:hAnsi="Arial" w:cs="Arial"/>
          <w:b/>
          <w:bCs/>
          <w:sz w:val="20"/>
          <w:szCs w:val="20"/>
        </w:rPr>
        <w:t>ish</w:t>
      </w:r>
      <w:r w:rsidR="007C7FD9" w:rsidRPr="007866F2">
        <w:rPr>
          <w:rFonts w:ascii="Arial" w:hAnsi="Arial" w:cs="Arial"/>
          <w:b/>
          <w:bCs/>
          <w:sz w:val="20"/>
          <w:szCs w:val="20"/>
        </w:rPr>
        <w:t>/prawn</w:t>
      </w:r>
      <w:r w:rsidR="004D376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866F2">
        <w:rPr>
          <w:rFonts w:ascii="Arial" w:hAnsi="Arial" w:cs="Arial"/>
          <w:b/>
          <w:bCs/>
          <w:sz w:val="20"/>
          <w:szCs w:val="20"/>
        </w:rPr>
        <w:t>s</w:t>
      </w:r>
      <w:r w:rsidRPr="007866F2">
        <w:rPr>
          <w:rFonts w:ascii="Arial" w:hAnsi="Arial" w:cs="Arial"/>
          <w:b/>
          <w:bCs/>
          <w:sz w:val="20"/>
          <w:szCs w:val="20"/>
        </w:rPr>
        <w:t>eed production in the State</w:t>
      </w:r>
      <w:r w:rsidR="00F8762F" w:rsidRPr="007866F2">
        <w:rPr>
          <w:rFonts w:ascii="Arial" w:hAnsi="Arial" w:cs="Arial"/>
          <w:b/>
          <w:bCs/>
          <w:sz w:val="20"/>
          <w:szCs w:val="20"/>
        </w:rPr>
        <w:t xml:space="preserve"> in last 3</w:t>
      </w:r>
      <w:r w:rsidR="00F30FE4" w:rsidRPr="007866F2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7866F2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7866F2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866F2">
        <w:rPr>
          <w:rFonts w:ascii="Arial" w:hAnsi="Arial" w:cs="Arial"/>
          <w:sz w:val="20"/>
          <w:szCs w:val="20"/>
        </w:rPr>
        <w:t>Fish</w:t>
      </w:r>
      <w:r w:rsidR="006A2469" w:rsidRPr="007866F2">
        <w:rPr>
          <w:rFonts w:ascii="Arial" w:hAnsi="Arial" w:cs="Arial"/>
          <w:b/>
          <w:bCs/>
          <w:sz w:val="20"/>
          <w:szCs w:val="20"/>
        </w:rPr>
        <w:t>/prawn</w:t>
      </w:r>
      <w:r w:rsidRPr="007866F2">
        <w:rPr>
          <w:rFonts w:ascii="Arial" w:hAnsi="Arial" w:cs="Arial"/>
          <w:sz w:val="20"/>
          <w:szCs w:val="20"/>
        </w:rPr>
        <w:t xml:space="preserve"> seed re</w:t>
      </w:r>
      <w:r w:rsidR="00F8762F" w:rsidRPr="007866F2">
        <w:rPr>
          <w:rFonts w:ascii="Arial" w:hAnsi="Arial" w:cs="Arial"/>
          <w:sz w:val="20"/>
          <w:szCs w:val="20"/>
        </w:rPr>
        <w:t>quirement in the state in last 3</w:t>
      </w:r>
      <w:r w:rsidRPr="007866F2">
        <w:rPr>
          <w:rFonts w:ascii="Arial" w:hAnsi="Arial" w:cs="Arial"/>
          <w:sz w:val="20"/>
          <w:szCs w:val="20"/>
        </w:rPr>
        <w:t xml:space="preserve">years:_________________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7866F2" w:rsidRPr="007866F2" w:rsidTr="00B1231A">
        <w:tc>
          <w:tcPr>
            <w:tcW w:w="534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6F2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585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7866F2" w:rsidRPr="007866F2" w:rsidTr="00B1231A">
        <w:trPr>
          <w:trHeight w:val="1115"/>
        </w:trPr>
        <w:tc>
          <w:tcPr>
            <w:tcW w:w="534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A0D" w:rsidRPr="007866F2" w:rsidRDefault="00CF3A0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CF3A0D" w:rsidRPr="007866F2" w:rsidRDefault="00CF3A0D" w:rsidP="007C7FD9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CF3A0D" w:rsidRPr="007866F2" w:rsidRDefault="00CF3A0D" w:rsidP="007C7FD9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CF3A0D" w:rsidRPr="007866F2" w:rsidRDefault="00CF3A0D" w:rsidP="007C7FD9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c>
          <w:tcPr>
            <w:tcW w:w="534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CF3A0D" w:rsidRPr="007866F2" w:rsidRDefault="00CF3A0D" w:rsidP="00B1231A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6F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A0D" w:rsidRPr="007866F2" w:rsidRDefault="00CF3A0D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47A2D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866F2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7C7FD9" w:rsidRPr="007866F2">
        <w:rPr>
          <w:rFonts w:ascii="Arial" w:hAnsi="Arial" w:cs="Arial"/>
          <w:b/>
          <w:bCs/>
          <w:sz w:val="20"/>
          <w:szCs w:val="20"/>
        </w:rPr>
        <w:t>/</w:t>
      </w:r>
      <w:r w:rsidR="007C7FD9" w:rsidRPr="007866F2">
        <w:rPr>
          <w:rFonts w:ascii="Arial" w:hAnsi="Arial" w:cs="Arial"/>
          <w:sz w:val="20"/>
          <w:szCs w:val="20"/>
        </w:rPr>
        <w:t>prawn</w:t>
      </w:r>
      <w:r w:rsidRPr="007866F2">
        <w:rPr>
          <w:rFonts w:ascii="Arial" w:hAnsi="Arial" w:cs="Arial"/>
          <w:b/>
          <w:bCs/>
          <w:sz w:val="20"/>
          <w:szCs w:val="20"/>
        </w:rPr>
        <w:t xml:space="preserve"> production in the State</w:t>
      </w:r>
      <w:r w:rsidR="009912B0" w:rsidRPr="007866F2">
        <w:rPr>
          <w:rFonts w:ascii="Arial" w:hAnsi="Arial" w:cs="Arial"/>
          <w:b/>
          <w:bCs/>
          <w:sz w:val="20"/>
          <w:szCs w:val="20"/>
        </w:rPr>
        <w:t xml:space="preserve"> in </w:t>
      </w:r>
      <w:r w:rsidR="009912B0">
        <w:rPr>
          <w:rFonts w:ascii="Arial" w:hAnsi="Arial" w:cs="Arial"/>
          <w:b/>
          <w:bCs/>
          <w:sz w:val="20"/>
          <w:szCs w:val="20"/>
        </w:rPr>
        <w:t xml:space="preserve">last 3 </w:t>
      </w:r>
      <w:r w:rsidR="00E07118" w:rsidRPr="002D6CC0">
        <w:rPr>
          <w:rFonts w:ascii="Arial" w:hAnsi="Arial" w:cs="Arial"/>
          <w:b/>
          <w:bCs/>
          <w:sz w:val="20"/>
          <w:szCs w:val="20"/>
        </w:rPr>
        <w:t>years: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473"/>
        <w:gridCol w:w="1023"/>
        <w:gridCol w:w="1455"/>
        <w:gridCol w:w="6"/>
      </w:tblGrid>
      <w:tr w:rsidR="007866F2" w:rsidRPr="007866F2" w:rsidTr="00B1231A">
        <w:trPr>
          <w:trHeight w:val="20"/>
        </w:trPr>
        <w:tc>
          <w:tcPr>
            <w:tcW w:w="766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6F2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3595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CF3A0D" w:rsidRPr="007866F2" w:rsidRDefault="00CF3A0D" w:rsidP="007C7FD9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Seed stocking in ponds/ tanks/reservoirs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CF3A0D" w:rsidRPr="007866F2" w:rsidRDefault="00CF3A0D" w:rsidP="007C7FD9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7C7FD9" w:rsidRPr="007866F2">
              <w:rPr>
                <w:rFonts w:ascii="Arial" w:hAnsi="Arial" w:cs="Arial"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ponds/ tanks and rearing ponds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Re-circulatory Aquaculture System/ Biofloc units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A0D" w:rsidRPr="00CF3A0D" w:rsidRDefault="00CF3A0D" w:rsidP="00CF3A0D">
      <w:pPr>
        <w:rPr>
          <w:rFonts w:ascii="Arial" w:hAnsi="Arial" w:cs="Arial"/>
          <w:b/>
          <w:bCs/>
          <w:sz w:val="6"/>
          <w:szCs w:val="6"/>
        </w:rPr>
      </w:pPr>
    </w:p>
    <w:p w:rsidR="007E6F35" w:rsidRPr="007866F2" w:rsidRDefault="007E6F35" w:rsidP="007E6F3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866F2">
        <w:rPr>
          <w:rFonts w:ascii="Arial" w:hAnsi="Arial" w:cs="Arial"/>
          <w:b/>
          <w:bCs/>
          <w:sz w:val="20"/>
          <w:szCs w:val="20"/>
        </w:rPr>
        <w:t>State specific activities for enhancing Fish</w:t>
      </w:r>
      <w:r w:rsidR="006A2469" w:rsidRPr="007866F2">
        <w:rPr>
          <w:rFonts w:ascii="Arial" w:hAnsi="Arial" w:cs="Arial"/>
          <w:b/>
          <w:bCs/>
          <w:sz w:val="20"/>
          <w:szCs w:val="20"/>
        </w:rPr>
        <w:t>/prawn</w:t>
      </w:r>
      <w:r w:rsidRPr="007866F2">
        <w:rPr>
          <w:rFonts w:ascii="Arial" w:hAnsi="Arial" w:cs="Arial"/>
          <w:b/>
          <w:bCs/>
          <w:sz w:val="20"/>
          <w:szCs w:val="20"/>
        </w:rPr>
        <w:t xml:space="preserve"> pr</w:t>
      </w:r>
      <w:r w:rsidR="001351DB" w:rsidRPr="007866F2">
        <w:rPr>
          <w:rFonts w:ascii="Arial" w:hAnsi="Arial" w:cs="Arial"/>
          <w:b/>
          <w:bCs/>
          <w:sz w:val="20"/>
          <w:szCs w:val="20"/>
        </w:rPr>
        <w:t xml:space="preserve">oduction in the State in last 3 </w:t>
      </w:r>
      <w:r w:rsidR="00E07118" w:rsidRPr="007866F2">
        <w:rPr>
          <w:rFonts w:ascii="Arial" w:hAnsi="Arial" w:cs="Arial"/>
          <w:b/>
          <w:bCs/>
          <w:sz w:val="20"/>
          <w:szCs w:val="20"/>
        </w:rPr>
        <w:t>years: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473"/>
        <w:gridCol w:w="1023"/>
        <w:gridCol w:w="1455"/>
        <w:gridCol w:w="6"/>
      </w:tblGrid>
      <w:tr w:rsidR="007866F2" w:rsidRPr="007866F2" w:rsidTr="00B1231A">
        <w:trPr>
          <w:trHeight w:val="20"/>
        </w:trPr>
        <w:tc>
          <w:tcPr>
            <w:tcW w:w="766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6F2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3595" w:type="dxa"/>
            <w:vMerge w:val="restart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CF3A0D" w:rsidRPr="007866F2" w:rsidRDefault="00CF3A0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Integrated fish</w:t>
            </w:r>
            <w:r w:rsidR="006A2469" w:rsidRPr="007866F2">
              <w:rPr>
                <w:rFonts w:ascii="Arial" w:hAnsi="Arial" w:cs="Arial"/>
                <w:b/>
                <w:bCs/>
                <w:sz w:val="20"/>
                <w:szCs w:val="20"/>
              </w:rPr>
              <w:t>/prawn</w:t>
            </w:r>
            <w:r w:rsidRPr="007866F2">
              <w:rPr>
                <w:rFonts w:ascii="Arial" w:hAnsi="Arial" w:cs="Arial"/>
                <w:sz w:val="20"/>
                <w:szCs w:val="20"/>
              </w:rPr>
              <w:t xml:space="preserve"> culture activities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Construction of trout raceway units </w:t>
            </w:r>
            <w:r w:rsidRPr="007866F2">
              <w:rPr>
                <w:rFonts w:ascii="Arial" w:hAnsi="Arial" w:cs="Arial"/>
                <w:sz w:val="20"/>
                <w:szCs w:val="20"/>
              </w:rPr>
              <w:lastRenderedPageBreak/>
              <w:t>for cold water fisheries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95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Sport fishery and Eco tourism spots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CF3A0D" w:rsidRPr="007866F2" w:rsidRDefault="00CF3A0D" w:rsidP="00024B4F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F2" w:rsidRPr="007866F2" w:rsidTr="00B1231A">
        <w:trPr>
          <w:gridAfter w:val="1"/>
          <w:wAfter w:w="6" w:type="dxa"/>
          <w:trHeight w:val="20"/>
        </w:trPr>
        <w:tc>
          <w:tcPr>
            <w:tcW w:w="766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CF3A0D" w:rsidRPr="007866F2" w:rsidRDefault="00CF3A0D" w:rsidP="00024B4F">
            <w:pPr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F3A0D" w:rsidRPr="007866F2" w:rsidRDefault="00CF3A0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6E" w:rsidRPr="004D376E" w:rsidRDefault="004D376E" w:rsidP="004D376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7866F2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866F2">
        <w:rPr>
          <w:rFonts w:ascii="Arial" w:hAnsi="Arial" w:cs="Arial"/>
          <w:b/>
          <w:bCs/>
          <w:sz w:val="20"/>
          <w:szCs w:val="20"/>
        </w:rPr>
        <w:t>Table Fish</w:t>
      </w:r>
      <w:r w:rsidR="007C7FD9" w:rsidRPr="007866F2">
        <w:rPr>
          <w:rFonts w:ascii="Arial" w:hAnsi="Arial" w:cs="Arial"/>
          <w:b/>
          <w:bCs/>
          <w:sz w:val="20"/>
          <w:szCs w:val="20"/>
        </w:rPr>
        <w:t>/</w:t>
      </w:r>
      <w:r w:rsidR="007C7FD9" w:rsidRPr="007866F2">
        <w:rPr>
          <w:rFonts w:ascii="Arial" w:hAnsi="Arial" w:cs="Arial"/>
          <w:sz w:val="20"/>
          <w:szCs w:val="20"/>
        </w:rPr>
        <w:t>prawn</w:t>
      </w:r>
      <w:r w:rsidR="004D376E">
        <w:rPr>
          <w:rFonts w:ascii="Arial" w:hAnsi="Arial" w:cs="Arial"/>
          <w:sz w:val="20"/>
          <w:szCs w:val="20"/>
        </w:rPr>
        <w:t xml:space="preserve"> </w:t>
      </w:r>
      <w:r w:rsidR="00EB1F26" w:rsidRPr="007866F2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7866F2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7866F2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7866F2">
        <w:rPr>
          <w:rFonts w:ascii="Arial" w:hAnsi="Arial" w:cs="Arial"/>
          <w:b/>
          <w:bCs/>
          <w:sz w:val="20"/>
          <w:szCs w:val="20"/>
        </w:rPr>
        <w:t>,</w:t>
      </w:r>
      <w:r w:rsidR="000370A6" w:rsidRPr="007866F2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7866F2">
        <w:rPr>
          <w:rFonts w:ascii="Arial" w:hAnsi="Arial" w:cs="Arial"/>
          <w:b/>
          <w:bCs/>
          <w:sz w:val="20"/>
          <w:szCs w:val="20"/>
        </w:rPr>
        <w:t>onsumption of fish</w:t>
      </w:r>
      <w:r w:rsidR="007C7FD9" w:rsidRPr="007866F2">
        <w:rPr>
          <w:rFonts w:ascii="Arial" w:hAnsi="Arial" w:cs="Arial"/>
          <w:b/>
          <w:bCs/>
          <w:sz w:val="20"/>
          <w:szCs w:val="20"/>
        </w:rPr>
        <w:t>/</w:t>
      </w:r>
      <w:r w:rsidR="00E07118" w:rsidRPr="00E07118">
        <w:rPr>
          <w:rFonts w:ascii="Arial" w:hAnsi="Arial" w:cs="Arial"/>
          <w:b/>
          <w:bCs/>
          <w:sz w:val="20"/>
          <w:szCs w:val="20"/>
        </w:rPr>
        <w:t>prawn</w:t>
      </w:r>
      <w:r w:rsidR="00E07118" w:rsidRPr="007866F2">
        <w:rPr>
          <w:rFonts w:ascii="Arial" w:hAnsi="Arial" w:cs="Arial"/>
          <w:b/>
          <w:bCs/>
          <w:sz w:val="20"/>
          <w:szCs w:val="20"/>
        </w:rPr>
        <w:t>:</w:t>
      </w:r>
    </w:p>
    <w:p w:rsidR="00EB1F26" w:rsidRPr="007866F2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866F2">
        <w:rPr>
          <w:rFonts w:ascii="Arial" w:hAnsi="Arial" w:cs="Arial"/>
          <w:sz w:val="20"/>
          <w:szCs w:val="20"/>
        </w:rPr>
        <w:t>Total Water spread area________________ in the state</w:t>
      </w:r>
    </w:p>
    <w:p w:rsidR="00EB1F26" w:rsidRPr="007866F2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128"/>
        <w:gridCol w:w="938"/>
        <w:gridCol w:w="934"/>
        <w:gridCol w:w="1445"/>
        <w:gridCol w:w="1628"/>
        <w:gridCol w:w="1534"/>
        <w:gridCol w:w="1265"/>
        <w:gridCol w:w="1476"/>
      </w:tblGrid>
      <w:tr w:rsidR="007866F2" w:rsidRPr="007866F2" w:rsidTr="0096372C">
        <w:trPr>
          <w:trHeight w:val="330"/>
        </w:trPr>
        <w:tc>
          <w:tcPr>
            <w:tcW w:w="1128" w:type="dxa"/>
            <w:vMerge w:val="restart"/>
          </w:tcPr>
          <w:p w:rsidR="007C7FD9" w:rsidRPr="007866F2" w:rsidRDefault="007C7FD9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7C7FD9" w:rsidRPr="007866F2" w:rsidRDefault="007C7FD9" w:rsidP="007C7FD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 Fish/prawn  production (Lakh tonnes)</w:t>
            </w:r>
          </w:p>
        </w:tc>
        <w:tc>
          <w:tcPr>
            <w:tcW w:w="1445" w:type="dxa"/>
            <w:vMerge w:val="restart"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Productivity (</w:t>
            </w:r>
            <w:proofErr w:type="spellStart"/>
            <w:r w:rsidRPr="007866F2">
              <w:rPr>
                <w:rFonts w:ascii="Arial" w:hAnsi="Arial" w:cs="Arial"/>
                <w:sz w:val="20"/>
                <w:szCs w:val="20"/>
              </w:rPr>
              <w:t>Tonns</w:t>
            </w:r>
            <w:proofErr w:type="spellEnd"/>
            <w:r w:rsidRPr="007866F2">
              <w:rPr>
                <w:rFonts w:ascii="Arial" w:hAnsi="Arial" w:cs="Arial"/>
                <w:sz w:val="20"/>
                <w:szCs w:val="20"/>
              </w:rPr>
              <w:t xml:space="preserve"> per Ha) (Culture)</w:t>
            </w:r>
          </w:p>
        </w:tc>
        <w:tc>
          <w:tcPr>
            <w:tcW w:w="1628" w:type="dxa"/>
            <w:vMerge w:val="restart"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34" w:type="dxa"/>
            <w:vMerge w:val="restart"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Per capita consumption (In </w:t>
            </w:r>
            <w:proofErr w:type="spellStart"/>
            <w:r w:rsidRPr="007866F2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7866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Sales (Lakh tonnes)</w:t>
            </w:r>
          </w:p>
        </w:tc>
      </w:tr>
      <w:tr w:rsidR="007866F2" w:rsidRPr="007866F2" w:rsidTr="007C7FD9">
        <w:trPr>
          <w:trHeight w:val="435"/>
        </w:trPr>
        <w:tc>
          <w:tcPr>
            <w:tcW w:w="1128" w:type="dxa"/>
            <w:vMerge/>
          </w:tcPr>
          <w:p w:rsidR="007C7FD9" w:rsidRPr="007866F2" w:rsidRDefault="007C7FD9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7C7FD9" w:rsidRPr="007866F2" w:rsidRDefault="007C7FD9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 xml:space="preserve">Capture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</w:tcPr>
          <w:p w:rsidR="007C7FD9" w:rsidRPr="007866F2" w:rsidRDefault="007C7FD9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445" w:type="dxa"/>
            <w:vMerge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Within State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7C7FD9" w:rsidRPr="007866F2" w:rsidRDefault="007C7FD9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Outside State</w:t>
            </w:r>
          </w:p>
        </w:tc>
      </w:tr>
      <w:tr w:rsidR="00300270" w:rsidRPr="007866F2" w:rsidTr="007C7FD9">
        <w:tc>
          <w:tcPr>
            <w:tcW w:w="1128" w:type="dxa"/>
          </w:tcPr>
          <w:p w:rsidR="00300270" w:rsidRPr="007866F2" w:rsidRDefault="004D376E" w:rsidP="000D09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2020 -</w:t>
            </w:r>
            <w:r w:rsidR="008B203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70" w:rsidRPr="007866F2" w:rsidTr="007C7FD9">
        <w:tc>
          <w:tcPr>
            <w:tcW w:w="1128" w:type="dxa"/>
          </w:tcPr>
          <w:p w:rsidR="00300270" w:rsidRPr="007866F2" w:rsidRDefault="004D376E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</w:t>
            </w:r>
            <w:r w:rsidR="008B203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70" w:rsidRPr="007866F2" w:rsidTr="007C7FD9">
        <w:tc>
          <w:tcPr>
            <w:tcW w:w="1128" w:type="dxa"/>
          </w:tcPr>
          <w:p w:rsidR="00300270" w:rsidRPr="007866F2" w:rsidRDefault="004D376E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</w:t>
            </w:r>
            <w:r w:rsidR="008B203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70" w:rsidRPr="007866F2" w:rsidTr="007C7FD9">
        <w:tc>
          <w:tcPr>
            <w:tcW w:w="1128" w:type="dxa"/>
          </w:tcPr>
          <w:p w:rsidR="00300270" w:rsidRPr="007866F2" w:rsidRDefault="00300270" w:rsidP="0030027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F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300270" w:rsidRPr="007866F2" w:rsidRDefault="00300270" w:rsidP="003002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F26" w:rsidRPr="007866F2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B4BC9" w:rsidRPr="007866F2" w:rsidRDefault="001B4BC9" w:rsidP="001B4B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66F2">
        <w:rPr>
          <w:rFonts w:ascii="Arial" w:hAnsi="Arial" w:cs="Arial"/>
          <w:b/>
          <w:bCs/>
          <w:sz w:val="20"/>
          <w:szCs w:val="20"/>
        </w:rPr>
        <w:t>Scheme wise A</w:t>
      </w:r>
      <w:r w:rsidR="004129C1" w:rsidRPr="007866F2">
        <w:rPr>
          <w:rFonts w:ascii="Arial" w:hAnsi="Arial" w:cs="Arial"/>
          <w:b/>
          <w:bCs/>
          <w:sz w:val="20"/>
          <w:szCs w:val="20"/>
        </w:rPr>
        <w:t>ssets &amp; I</w:t>
      </w:r>
      <w:r w:rsidR="00B7692E" w:rsidRPr="007866F2">
        <w:rPr>
          <w:rFonts w:ascii="Arial" w:hAnsi="Arial" w:cs="Arial"/>
          <w:b/>
          <w:bCs/>
          <w:sz w:val="20"/>
          <w:szCs w:val="20"/>
        </w:rPr>
        <w:t xml:space="preserve">nfrastructure created in last 3 </w:t>
      </w:r>
      <w:r w:rsidR="004129C1" w:rsidRPr="007866F2">
        <w:rPr>
          <w:rFonts w:ascii="Arial" w:hAnsi="Arial" w:cs="Arial"/>
          <w:b/>
          <w:bCs/>
          <w:sz w:val="20"/>
          <w:szCs w:val="20"/>
        </w:rPr>
        <w:t>years</w:t>
      </w:r>
    </w:p>
    <w:p w:rsidR="004129C1" w:rsidRPr="002D6CC0" w:rsidRDefault="004D3814" w:rsidP="00CF3A0D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2D6CC0">
        <w:rPr>
          <w:rFonts w:ascii="Arial" w:hAnsi="Arial" w:cs="Arial"/>
          <w:sz w:val="20"/>
          <w:szCs w:val="20"/>
        </w:rPr>
        <w:t>(Vending units with 2 &amp; 4 wheelers for marketing, Fishing Nets, Boats,Fish food kiosks,</w:t>
      </w:r>
      <w:r w:rsidR="00E07118" w:rsidRPr="002D6CC0">
        <w:rPr>
          <w:rFonts w:ascii="Arial" w:hAnsi="Arial" w:cs="Arial"/>
          <w:sz w:val="20"/>
          <w:szCs w:val="20"/>
        </w:rPr>
        <w:t>Auto rickshaw</w:t>
      </w:r>
      <w:r w:rsidR="001B4BC9" w:rsidRPr="002D6CC0">
        <w:rPr>
          <w:rFonts w:ascii="Arial" w:hAnsi="Arial" w:cs="Arial"/>
          <w:sz w:val="20"/>
          <w:szCs w:val="20"/>
        </w:rPr>
        <w:t>, Insulated Vans,</w:t>
      </w:r>
      <w:r w:rsidRPr="002D6CC0">
        <w:rPr>
          <w:rFonts w:ascii="Arial" w:hAnsi="Arial" w:cs="Arial"/>
          <w:sz w:val="20"/>
          <w:szCs w:val="20"/>
        </w:rPr>
        <w:t xml:space="preserve"> Whole sale &amp; Retail Markets, landing </w:t>
      </w:r>
      <w:proofErr w:type="spellStart"/>
      <w:r w:rsidRPr="002D6CC0">
        <w:rPr>
          <w:rFonts w:ascii="Arial" w:hAnsi="Arial" w:cs="Arial"/>
          <w:sz w:val="20"/>
          <w:szCs w:val="20"/>
        </w:rPr>
        <w:t>centres</w:t>
      </w:r>
      <w:proofErr w:type="spellEnd"/>
      <w:r w:rsidRPr="002D6CC0">
        <w:rPr>
          <w:rFonts w:ascii="Arial" w:hAnsi="Arial" w:cs="Arial"/>
          <w:sz w:val="20"/>
          <w:szCs w:val="20"/>
        </w:rPr>
        <w:t xml:space="preserve">, Ice Plants, Fish Feed Mills, Fish Processing Units, Ornamental Fish Units, laboratories, trainings </w:t>
      </w:r>
      <w:proofErr w:type="spellStart"/>
      <w:r w:rsidRPr="002D6CC0">
        <w:rPr>
          <w:rFonts w:ascii="Arial" w:hAnsi="Arial" w:cs="Arial"/>
          <w:sz w:val="20"/>
          <w:szCs w:val="20"/>
        </w:rPr>
        <w:t>centres</w:t>
      </w:r>
      <w:proofErr w:type="spellEnd"/>
      <w:r w:rsidRPr="002D6CC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6CC0">
        <w:rPr>
          <w:rFonts w:ascii="Arial" w:hAnsi="Arial" w:cs="Arial"/>
          <w:sz w:val="20"/>
          <w:szCs w:val="20"/>
        </w:rPr>
        <w:t>etc</w:t>
      </w:r>
      <w:proofErr w:type="spellEnd"/>
      <w:r w:rsidRPr="002D6CC0">
        <w:rPr>
          <w:rFonts w:ascii="Arial" w:hAnsi="Arial" w:cs="Arial"/>
          <w:sz w:val="20"/>
          <w:szCs w:val="20"/>
        </w:rPr>
        <w:t xml:space="preserve">) </w:t>
      </w:r>
    </w:p>
    <w:p w:rsidR="004129C1" w:rsidRPr="002D6CC0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12"/>
        <w:gridCol w:w="1409"/>
        <w:gridCol w:w="795"/>
        <w:gridCol w:w="1387"/>
        <w:gridCol w:w="795"/>
        <w:gridCol w:w="1387"/>
        <w:gridCol w:w="1393"/>
        <w:gridCol w:w="1353"/>
      </w:tblGrid>
      <w:tr w:rsidR="00990BF4" w:rsidRPr="002D6CC0" w:rsidTr="009367B8">
        <w:tc>
          <w:tcPr>
            <w:tcW w:w="712" w:type="dxa"/>
            <w:vMerge w:val="restart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CC0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09" w:type="dxa"/>
            <w:vMerge w:val="restart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182" w:type="dxa"/>
            <w:gridSpan w:val="2"/>
          </w:tcPr>
          <w:p w:rsidR="00990BF4" w:rsidRPr="002D6CC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182" w:type="dxa"/>
            <w:gridSpan w:val="2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393" w:type="dxa"/>
            <w:vMerge w:val="restart"/>
          </w:tcPr>
          <w:p w:rsidR="00990BF4" w:rsidRPr="002D6CC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353" w:type="dxa"/>
            <w:vMerge w:val="restart"/>
          </w:tcPr>
          <w:p w:rsidR="00990BF4" w:rsidRPr="002D6CC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990BF4" w:rsidRPr="002D6CC0" w:rsidTr="009367B8">
        <w:tc>
          <w:tcPr>
            <w:tcW w:w="712" w:type="dxa"/>
            <w:vMerge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387" w:type="dxa"/>
          </w:tcPr>
          <w:p w:rsidR="00990BF4" w:rsidRPr="002D6CC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990BF4" w:rsidRPr="002D6CC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387" w:type="dxa"/>
          </w:tcPr>
          <w:p w:rsidR="00990BF4" w:rsidRPr="002D6CC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393" w:type="dxa"/>
            <w:vMerge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2D6CC0" w:rsidTr="009367B8">
        <w:tc>
          <w:tcPr>
            <w:tcW w:w="712" w:type="dxa"/>
          </w:tcPr>
          <w:p w:rsidR="00990BF4" w:rsidRPr="002D6CC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2D6CC0" w:rsidTr="009367B8">
        <w:tc>
          <w:tcPr>
            <w:tcW w:w="712" w:type="dxa"/>
          </w:tcPr>
          <w:p w:rsidR="00990BF4" w:rsidRPr="002D6CC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2D6CC0" w:rsidTr="009367B8">
        <w:tc>
          <w:tcPr>
            <w:tcW w:w="712" w:type="dxa"/>
          </w:tcPr>
          <w:p w:rsidR="00990BF4" w:rsidRPr="002D6CC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2D6CC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7B8" w:rsidRPr="002D6CC0" w:rsidTr="009367B8">
        <w:tc>
          <w:tcPr>
            <w:tcW w:w="712" w:type="dxa"/>
          </w:tcPr>
          <w:p w:rsidR="009367B8" w:rsidRPr="002D6CC0" w:rsidRDefault="009367B8" w:rsidP="009367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9367B8" w:rsidRPr="002D6CC0" w:rsidRDefault="00CF3A0D" w:rsidP="009367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95" w:type="dxa"/>
          </w:tcPr>
          <w:p w:rsidR="009367B8" w:rsidRPr="002D6CC0" w:rsidRDefault="009367B8" w:rsidP="009367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367B8" w:rsidRPr="0051212B" w:rsidRDefault="009367B8" w:rsidP="009367B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95" w:type="dxa"/>
          </w:tcPr>
          <w:p w:rsidR="009367B8" w:rsidRPr="0051212B" w:rsidRDefault="009367B8" w:rsidP="009367B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87" w:type="dxa"/>
          </w:tcPr>
          <w:p w:rsidR="009367B8" w:rsidRPr="0051212B" w:rsidRDefault="009367B8" w:rsidP="009367B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9367B8" w:rsidRPr="0051212B" w:rsidRDefault="009367B8" w:rsidP="009367B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9367B8" w:rsidRPr="0051212B" w:rsidRDefault="009367B8" w:rsidP="009367B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129C1" w:rsidRPr="002D6CC0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91701" w:rsidRPr="002D6CC0" w:rsidRDefault="00EE4ECA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.25pt;margin-top:33.2pt;width:450.1pt;height:7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">
            <v:textbox>
              <w:txbxContent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 w:rsidP="0029170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91701" w:rsidRPr="002D6CC0">
        <w:rPr>
          <w:rFonts w:ascii="Arial" w:hAnsi="Arial" w:cs="Arial"/>
          <w:b/>
          <w:bCs/>
          <w:sz w:val="20"/>
          <w:szCs w:val="20"/>
        </w:rPr>
        <w:t>State specific str</w:t>
      </w:r>
      <w:r w:rsidR="00FC3C46">
        <w:rPr>
          <w:rFonts w:ascii="Arial" w:hAnsi="Arial" w:cs="Arial"/>
          <w:b/>
          <w:bCs/>
          <w:sz w:val="20"/>
          <w:szCs w:val="20"/>
        </w:rPr>
        <w:t>ategies for Fish conservation, Marketing, Species diversification, Domestic fish consumption, E</w:t>
      </w:r>
      <w:r w:rsidR="00291701" w:rsidRPr="002D6CC0">
        <w:rPr>
          <w:rFonts w:ascii="Arial" w:hAnsi="Arial" w:cs="Arial"/>
          <w:b/>
          <w:bCs/>
          <w:sz w:val="20"/>
          <w:szCs w:val="20"/>
        </w:rPr>
        <w:t xml:space="preserve">xports, etc with statistics: </w:t>
      </w:r>
    </w:p>
    <w:p w:rsidR="00291701" w:rsidRPr="002D6CC0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2D6CC0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B320B5" w:rsidRDefault="00B320B5" w:rsidP="00291701">
      <w:pPr>
        <w:rPr>
          <w:rFonts w:ascii="Arial" w:hAnsi="Arial" w:cs="Arial"/>
          <w:b/>
          <w:bCs/>
          <w:sz w:val="20"/>
          <w:szCs w:val="20"/>
        </w:rPr>
      </w:pPr>
    </w:p>
    <w:p w:rsidR="00E64CD1" w:rsidRDefault="00250BFE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t>Special</w:t>
      </w:r>
      <w:r w:rsidR="00747DF8" w:rsidRPr="002D6CC0">
        <w:rPr>
          <w:rFonts w:ascii="Arial" w:hAnsi="Arial" w:cs="Arial"/>
          <w:b/>
          <w:bCs/>
          <w:sz w:val="20"/>
          <w:szCs w:val="20"/>
        </w:rPr>
        <w:t xml:space="preserve"> schemes for </w:t>
      </w:r>
      <w:r w:rsidRPr="002D6CC0">
        <w:rPr>
          <w:rFonts w:ascii="Arial" w:hAnsi="Arial" w:cs="Arial"/>
          <w:b/>
          <w:bCs/>
          <w:sz w:val="20"/>
          <w:szCs w:val="20"/>
        </w:rPr>
        <w:t xml:space="preserve">welfare of </w:t>
      </w:r>
      <w:r w:rsidR="00747DF8" w:rsidRPr="002D6CC0">
        <w:rPr>
          <w:rFonts w:ascii="Arial" w:hAnsi="Arial" w:cs="Arial"/>
          <w:b/>
          <w:bCs/>
          <w:sz w:val="20"/>
          <w:szCs w:val="20"/>
        </w:rPr>
        <w:t>fishermen &amp;</w:t>
      </w:r>
      <w:r w:rsidRPr="002D6CC0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2D6CC0">
        <w:rPr>
          <w:rFonts w:ascii="Arial" w:hAnsi="Arial" w:cs="Arial"/>
          <w:b/>
          <w:bCs/>
          <w:sz w:val="20"/>
          <w:szCs w:val="20"/>
        </w:rPr>
        <w:t>fisherwomen:</w:t>
      </w:r>
    </w:p>
    <w:tbl>
      <w:tblPr>
        <w:tblStyle w:val="TableGrid"/>
        <w:tblW w:w="9789" w:type="dxa"/>
        <w:tblInd w:w="108" w:type="dxa"/>
        <w:tblLook w:val="04A0" w:firstRow="1" w:lastRow="0" w:firstColumn="1" w:lastColumn="0" w:noHBand="0" w:noVBand="1"/>
      </w:tblPr>
      <w:tblGrid>
        <w:gridCol w:w="754"/>
        <w:gridCol w:w="1940"/>
        <w:gridCol w:w="1542"/>
        <w:gridCol w:w="1559"/>
        <w:gridCol w:w="1177"/>
        <w:gridCol w:w="1365"/>
        <w:gridCol w:w="1452"/>
      </w:tblGrid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940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 Budget allotted in last 3 years</w:t>
            </w:r>
          </w:p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 Budget released in last 3 years</w:t>
            </w:r>
          </w:p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Amount utilized </w:t>
            </w:r>
          </w:p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PMSBY</w:t>
            </w:r>
            <w:r w:rsidR="008A5208">
              <w:rPr>
                <w:rFonts w:ascii="Arial" w:hAnsi="Arial" w:cs="Arial"/>
                <w:sz w:val="20"/>
                <w:szCs w:val="20"/>
              </w:rPr>
              <w:t>/GAIS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0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12B">
              <w:rPr>
                <w:rFonts w:ascii="Arial" w:hAnsi="Arial" w:cs="Arial"/>
                <w:sz w:val="20"/>
                <w:szCs w:val="20"/>
              </w:rPr>
              <w:t>Kisan</w:t>
            </w:r>
            <w:proofErr w:type="spellEnd"/>
            <w:r w:rsidRPr="0051212B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</w:tcPr>
          <w:p w:rsidR="00B320B5" w:rsidRPr="0051212B" w:rsidRDefault="00B320B5" w:rsidP="00CF3A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B5" w:rsidRPr="0051212B" w:rsidTr="00CF3A0D">
        <w:tc>
          <w:tcPr>
            <w:tcW w:w="754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Revolving Fund to fisherwomen cooperatives</w:t>
            </w:r>
          </w:p>
        </w:tc>
        <w:tc>
          <w:tcPr>
            <w:tcW w:w="154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320B5" w:rsidRPr="0051212B" w:rsidRDefault="00B320B5" w:rsidP="00231B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0B5" w:rsidRPr="002D6CC0" w:rsidRDefault="00B320B5" w:rsidP="00B320B5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64CD1" w:rsidRPr="002D6CC0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t xml:space="preserve">Convergence &amp; Collaborations with Other Government Departments/ </w:t>
      </w:r>
      <w:r w:rsidR="00974890" w:rsidRPr="002D6CC0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2D6CC0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2D6CC0">
        <w:rPr>
          <w:rFonts w:ascii="Arial" w:hAnsi="Arial" w:cs="Arial"/>
          <w:b/>
          <w:bCs/>
          <w:sz w:val="20"/>
          <w:szCs w:val="20"/>
        </w:rPr>
        <w:t>Institutions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2D6CC0" w:rsidTr="00316085">
        <w:tc>
          <w:tcPr>
            <w:tcW w:w="844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CC0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429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Name of the Govt. Department/NGO/PPP </w:t>
            </w:r>
            <w:r w:rsidRPr="002D6CC0">
              <w:rPr>
                <w:rFonts w:ascii="Arial" w:hAnsi="Arial" w:cs="Arial"/>
                <w:sz w:val="20"/>
                <w:szCs w:val="20"/>
              </w:rPr>
              <w:lastRenderedPageBreak/>
              <w:t>firm/ Bank etc</w:t>
            </w:r>
          </w:p>
        </w:tc>
        <w:tc>
          <w:tcPr>
            <w:tcW w:w="1437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lastRenderedPageBreak/>
              <w:t>Programme/ Scheme</w:t>
            </w:r>
          </w:p>
        </w:tc>
        <w:tc>
          <w:tcPr>
            <w:tcW w:w="2781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2D6CC0" w:rsidTr="00316085">
        <w:tc>
          <w:tcPr>
            <w:tcW w:w="844" w:type="dxa"/>
            <w:vMerge w:val="restart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29" w:type="dxa"/>
            <w:vMerge w:val="restart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2D6CC0" w:rsidTr="00316085">
        <w:tc>
          <w:tcPr>
            <w:tcW w:w="844" w:type="dxa"/>
            <w:vMerge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2D6CC0" w:rsidTr="00316085">
        <w:tc>
          <w:tcPr>
            <w:tcW w:w="844" w:type="dxa"/>
          </w:tcPr>
          <w:p w:rsidR="004D3814" w:rsidRPr="002D6CC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2D6CC0" w:rsidRDefault="0022697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NFDB/GoI/Dept</w:t>
            </w:r>
          </w:p>
        </w:tc>
        <w:tc>
          <w:tcPr>
            <w:tcW w:w="1437" w:type="dxa"/>
          </w:tcPr>
          <w:p w:rsidR="004D3814" w:rsidRPr="002D6CC0" w:rsidRDefault="0022697C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2D6CC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B5" w:rsidRPr="002D6CC0" w:rsidTr="00316085">
        <w:tc>
          <w:tcPr>
            <w:tcW w:w="844" w:type="dxa"/>
          </w:tcPr>
          <w:p w:rsidR="00B320B5" w:rsidRPr="002D6CC0" w:rsidRDefault="00B320B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B320B5" w:rsidRPr="002D6CC0" w:rsidRDefault="00B320B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Others, if any</w:t>
            </w:r>
          </w:p>
        </w:tc>
        <w:tc>
          <w:tcPr>
            <w:tcW w:w="1437" w:type="dxa"/>
          </w:tcPr>
          <w:p w:rsidR="00B320B5" w:rsidRPr="002D6CC0" w:rsidRDefault="00B320B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B320B5" w:rsidRPr="002D6CC0" w:rsidRDefault="00B320B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B320B5" w:rsidRPr="002D6CC0" w:rsidRDefault="00B320B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76E" w:rsidRDefault="004D376E" w:rsidP="004D376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4D376E" w:rsidRPr="004D376E" w:rsidRDefault="004D376E" w:rsidP="004D376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4D3814" w:rsidRPr="002D6CC0" w:rsidRDefault="00316085" w:rsidP="003160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2D6CC0">
        <w:rPr>
          <w:rFonts w:ascii="Arial" w:hAnsi="Arial" w:cs="Arial"/>
          <w:b/>
          <w:bCs/>
          <w:sz w:val="20"/>
          <w:szCs w:val="20"/>
        </w:rPr>
        <w:t>Policy measures for development of fisheries sector in the State:</w:t>
      </w:r>
    </w:p>
    <w:p w:rsidR="00316085" w:rsidRPr="002D6CC0" w:rsidRDefault="00EE4ECA" w:rsidP="0031608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pict>
          <v:shape id="Text Box 3" o:spid="_x0000_s1027" type="#_x0000_t202" style="position:absolute;left:0;text-align:left;margin-left:19pt;margin-top:10.25pt;width:445.35pt;height:7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">
            <v:textbox>
              <w:txbxContent>
                <w:p w:rsidR="00873A83" w:rsidRDefault="00873A83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50BFE" w:rsidRPr="002D6CC0" w:rsidRDefault="00250BFE" w:rsidP="00250BFE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0BFE" w:rsidRPr="002D6CC0" w:rsidRDefault="00250BFE" w:rsidP="00250BF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91701" w:rsidRPr="002D6CC0" w:rsidRDefault="00291701" w:rsidP="00250BF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91701" w:rsidRPr="002D6CC0" w:rsidRDefault="00291701" w:rsidP="00250BF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71EA0" w:rsidRPr="002D6CC0" w:rsidRDefault="00971EA0" w:rsidP="00250BF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77C40" w:rsidRPr="002D6CC0" w:rsidRDefault="00F77C40" w:rsidP="00250BF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320B5" w:rsidRDefault="00B320B5" w:rsidP="00B320B5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23"/>
        <w:gridCol w:w="262"/>
        <w:gridCol w:w="4677"/>
      </w:tblGrid>
      <w:tr w:rsidR="00CF3A0D" w:rsidRPr="0051212B" w:rsidTr="00CF3A0D">
        <w:tc>
          <w:tcPr>
            <w:tcW w:w="4023" w:type="dxa"/>
          </w:tcPr>
          <w:p w:rsidR="00CF3A0D" w:rsidRPr="0051212B" w:rsidRDefault="004D376E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state</w:t>
            </w:r>
            <w:r w:rsidR="00CA1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3 years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65692" w:rsidRPr="0051212B" w:rsidTr="00CF3A0D">
        <w:tc>
          <w:tcPr>
            <w:tcW w:w="4023" w:type="dxa"/>
          </w:tcPr>
          <w:p w:rsidR="00265692" w:rsidRDefault="00265692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state</w:t>
            </w:r>
          </w:p>
        </w:tc>
        <w:tc>
          <w:tcPr>
            <w:tcW w:w="262" w:type="dxa"/>
          </w:tcPr>
          <w:p w:rsidR="00265692" w:rsidRPr="0051212B" w:rsidRDefault="00265692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265692" w:rsidRPr="0051212B" w:rsidRDefault="00265692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D376E" w:rsidRPr="0051212B" w:rsidTr="00CF3A0D">
        <w:tc>
          <w:tcPr>
            <w:tcW w:w="4023" w:type="dxa"/>
          </w:tcPr>
          <w:p w:rsidR="004D376E" w:rsidRPr="0051212B" w:rsidRDefault="004D376E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state</w:t>
            </w:r>
            <w:r w:rsidR="00CA1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last 03 years</w:t>
            </w:r>
          </w:p>
        </w:tc>
        <w:tc>
          <w:tcPr>
            <w:tcW w:w="262" w:type="dxa"/>
          </w:tcPr>
          <w:p w:rsidR="004D376E" w:rsidRPr="0051212B" w:rsidRDefault="004D376E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4D376E" w:rsidRPr="0051212B" w:rsidRDefault="004D376E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state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8B203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</w:t>
            </w:r>
            <w:r w:rsidR="000D091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B203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0D091B">
              <w:rPr>
                <w:rFonts w:ascii="Arial" w:hAnsi="Arial" w:cs="Arial"/>
                <w:color w:val="000000" w:themeColor="text1"/>
                <w:sz w:val="20"/>
                <w:szCs w:val="20"/>
              </w:rPr>
              <w:t>-2</w:t>
            </w:r>
            <w:r w:rsidR="008B203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Total formed in the state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11D1" w:rsidRPr="0051212B" w:rsidTr="00CF3A0D">
        <w:tc>
          <w:tcPr>
            <w:tcW w:w="4023" w:type="dxa"/>
          </w:tcPr>
          <w:p w:rsidR="00CA11D1" w:rsidRPr="0051212B" w:rsidRDefault="00CA11D1" w:rsidP="008B203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programmes/ exposure visits 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11D1" w:rsidRPr="0051212B" w:rsidTr="00CF3A0D">
        <w:tc>
          <w:tcPr>
            <w:tcW w:w="4023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</w:t>
            </w:r>
          </w:p>
        </w:tc>
        <w:tc>
          <w:tcPr>
            <w:tcW w:w="262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</w:t>
            </w:r>
            <w:proofErr w:type="spellStart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</w:t>
            </w:r>
            <w:r w:rsidR="00CA11D1"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or trained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11D1" w:rsidRPr="0051212B" w:rsidTr="00CF3A0D">
        <w:tc>
          <w:tcPr>
            <w:tcW w:w="4023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</w:t>
            </w:r>
          </w:p>
        </w:tc>
        <w:tc>
          <w:tcPr>
            <w:tcW w:w="262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A11D1" w:rsidRPr="0051212B" w:rsidRDefault="00CA11D1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</w:t>
            </w:r>
            <w:r w:rsidR="00EE4E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last 03 years </w:t>
            </w:r>
            <w:bookmarkStart w:id="0" w:name="_GoBack"/>
            <w:bookmarkEnd w:id="0"/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(Rs.in lakhs)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3A0D" w:rsidRPr="0051212B" w:rsidTr="00CF3A0D">
        <w:tc>
          <w:tcPr>
            <w:tcW w:w="4023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etc) </w:t>
            </w:r>
          </w:p>
        </w:tc>
        <w:tc>
          <w:tcPr>
            <w:tcW w:w="262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CF3A0D" w:rsidRPr="0051212B" w:rsidRDefault="00CF3A0D" w:rsidP="00231B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CF3A0D" w:rsidRPr="0051212B" w:rsidRDefault="00CF3A0D" w:rsidP="00231BF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B320B5" w:rsidRDefault="00B320B5" w:rsidP="00B320B5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2D6CC0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B0389C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2D6CC0" w:rsidTr="003F2CE8">
        <w:tc>
          <w:tcPr>
            <w:tcW w:w="59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5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2D6CC0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2D6CC0" w:rsidTr="003F2CE8">
        <w:tc>
          <w:tcPr>
            <w:tcW w:w="59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2D6CC0" w:rsidTr="003F2CE8">
        <w:tc>
          <w:tcPr>
            <w:tcW w:w="59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2D6CC0" w:rsidTr="003F2CE8">
        <w:tc>
          <w:tcPr>
            <w:tcW w:w="59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D6CC0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2D6CC0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2D6CC0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Other key </w:t>
      </w:r>
      <w:r w:rsidR="005906A4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2D6CC0" w:rsidTr="00291701">
        <w:tc>
          <w:tcPr>
            <w:tcW w:w="5277" w:type="dxa"/>
          </w:tcPr>
          <w:p w:rsidR="00250BFE" w:rsidRPr="002D6CC0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2D6CC0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D6CC0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2D6CC0" w:rsidTr="00291701">
        <w:tc>
          <w:tcPr>
            <w:tcW w:w="5277" w:type="dxa"/>
          </w:tcPr>
          <w:p w:rsidR="00250BFE" w:rsidRPr="002D6CC0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sz w:val="20"/>
                <w:szCs w:val="20"/>
              </w:rPr>
              <w:t xml:space="preserve">Percentage contribution of state Fisheries sector to State GDP </w:t>
            </w:r>
          </w:p>
        </w:tc>
        <w:tc>
          <w:tcPr>
            <w:tcW w:w="350" w:type="dxa"/>
          </w:tcPr>
          <w:p w:rsidR="00250BFE" w:rsidRPr="002D6CC0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D6CC0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2D6CC0" w:rsidTr="00291701">
        <w:tc>
          <w:tcPr>
            <w:tcW w:w="5277" w:type="dxa"/>
          </w:tcPr>
          <w:p w:rsidR="00250BFE" w:rsidRPr="002D6CC0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</w:p>
        </w:tc>
        <w:tc>
          <w:tcPr>
            <w:tcW w:w="350" w:type="dxa"/>
          </w:tcPr>
          <w:p w:rsidR="00250BFE" w:rsidRPr="002D6CC0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D6C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D6CC0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2D6CC0" w:rsidRDefault="00B320B5" w:rsidP="00B320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details</w:t>
      </w:r>
    </w:p>
    <w:p w:rsidR="00F77C40" w:rsidRPr="002D6CC0" w:rsidRDefault="00F77C40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77C40" w:rsidRPr="002D6CC0" w:rsidRDefault="00F77C40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2D6CC0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A323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Best Practices/ </w:t>
      </w:r>
      <w:r w:rsidR="00E936E9"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2D6CC0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D6CC0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D6CC0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D6CC0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D6CC0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6E9" w:rsidRPr="002D6CC0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D6CC0">
        <w:rPr>
          <w:rFonts w:ascii="Arial" w:hAnsi="Arial" w:cs="Arial"/>
          <w:b/>
          <w:bCs/>
          <w:color w:val="000000" w:themeColor="text1"/>
          <w:sz w:val="20"/>
          <w:szCs w:val="20"/>
        </w:rPr>
        <w:t>Signature of the Commissioner/Director of State, Fisheries Department</w:t>
      </w:r>
    </w:p>
    <w:p w:rsidR="00316085" w:rsidRPr="002D6CC0" w:rsidRDefault="00E936E9" w:rsidP="00E936E9">
      <w:pPr>
        <w:rPr>
          <w:rFonts w:ascii="Arial" w:hAnsi="Arial" w:cs="Arial"/>
          <w:sz w:val="20"/>
          <w:szCs w:val="20"/>
        </w:rPr>
      </w:pPr>
      <w:r w:rsidRPr="002D6CC0">
        <w:rPr>
          <w:rFonts w:ascii="Arial" w:hAnsi="Arial" w:cs="Arial"/>
          <w:sz w:val="20"/>
          <w:szCs w:val="20"/>
        </w:rPr>
        <w:t>Enclosures: MIS reports, IEC Material, photos, etc</w:t>
      </w:r>
    </w:p>
    <w:sectPr w:rsidR="00316085" w:rsidRPr="002D6CC0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97E89"/>
    <w:multiLevelType w:val="hybridMultilevel"/>
    <w:tmpl w:val="C994E72C"/>
    <w:lvl w:ilvl="0" w:tplc="7C96ED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14014"/>
    <w:rsid w:val="0002170A"/>
    <w:rsid w:val="000316C3"/>
    <w:rsid w:val="000370A6"/>
    <w:rsid w:val="00095B33"/>
    <w:rsid w:val="000C160D"/>
    <w:rsid w:val="000D091B"/>
    <w:rsid w:val="001351DB"/>
    <w:rsid w:val="00147A2D"/>
    <w:rsid w:val="001B155A"/>
    <w:rsid w:val="001B4BC9"/>
    <w:rsid w:val="001C0D8A"/>
    <w:rsid w:val="001F5194"/>
    <w:rsid w:val="0022697C"/>
    <w:rsid w:val="00250BFE"/>
    <w:rsid w:val="00265692"/>
    <w:rsid w:val="00291701"/>
    <w:rsid w:val="002D6CC0"/>
    <w:rsid w:val="002F3713"/>
    <w:rsid w:val="00300270"/>
    <w:rsid w:val="00304055"/>
    <w:rsid w:val="00314949"/>
    <w:rsid w:val="00316085"/>
    <w:rsid w:val="00317A59"/>
    <w:rsid w:val="0039271A"/>
    <w:rsid w:val="003D2B17"/>
    <w:rsid w:val="003F2CE8"/>
    <w:rsid w:val="004129C1"/>
    <w:rsid w:val="00423073"/>
    <w:rsid w:val="004A7F0C"/>
    <w:rsid w:val="004D376E"/>
    <w:rsid w:val="004D3814"/>
    <w:rsid w:val="005542F2"/>
    <w:rsid w:val="005906A4"/>
    <w:rsid w:val="005B3287"/>
    <w:rsid w:val="00601AF9"/>
    <w:rsid w:val="00617A4A"/>
    <w:rsid w:val="006634D9"/>
    <w:rsid w:val="006A2469"/>
    <w:rsid w:val="006E0949"/>
    <w:rsid w:val="006E1A7A"/>
    <w:rsid w:val="006F24EF"/>
    <w:rsid w:val="00747DF8"/>
    <w:rsid w:val="007866F2"/>
    <w:rsid w:val="007C7FD9"/>
    <w:rsid w:val="007D4229"/>
    <w:rsid w:val="007E6F35"/>
    <w:rsid w:val="00800E2C"/>
    <w:rsid w:val="008161C0"/>
    <w:rsid w:val="00873A83"/>
    <w:rsid w:val="008A5208"/>
    <w:rsid w:val="008B2032"/>
    <w:rsid w:val="008D429B"/>
    <w:rsid w:val="008E4922"/>
    <w:rsid w:val="0092683A"/>
    <w:rsid w:val="009367B8"/>
    <w:rsid w:val="00971EA0"/>
    <w:rsid w:val="00974890"/>
    <w:rsid w:val="00990BF4"/>
    <w:rsid w:val="009912B0"/>
    <w:rsid w:val="009D2CD2"/>
    <w:rsid w:val="00A0650A"/>
    <w:rsid w:val="00A27E0E"/>
    <w:rsid w:val="00A323EE"/>
    <w:rsid w:val="00A45600"/>
    <w:rsid w:val="00AD31E7"/>
    <w:rsid w:val="00AE2692"/>
    <w:rsid w:val="00AF34A3"/>
    <w:rsid w:val="00AF4A22"/>
    <w:rsid w:val="00B0389C"/>
    <w:rsid w:val="00B2597B"/>
    <w:rsid w:val="00B320B5"/>
    <w:rsid w:val="00B37843"/>
    <w:rsid w:val="00B7692E"/>
    <w:rsid w:val="00BB53F3"/>
    <w:rsid w:val="00BD512E"/>
    <w:rsid w:val="00C125A0"/>
    <w:rsid w:val="00CA11D1"/>
    <w:rsid w:val="00CD1AF3"/>
    <w:rsid w:val="00CF37A6"/>
    <w:rsid w:val="00CF3A0D"/>
    <w:rsid w:val="00CF7B96"/>
    <w:rsid w:val="00D00A48"/>
    <w:rsid w:val="00D00C0E"/>
    <w:rsid w:val="00D151ED"/>
    <w:rsid w:val="00D85354"/>
    <w:rsid w:val="00DE2B60"/>
    <w:rsid w:val="00E07021"/>
    <w:rsid w:val="00E07118"/>
    <w:rsid w:val="00E3108E"/>
    <w:rsid w:val="00E57B25"/>
    <w:rsid w:val="00E64CD1"/>
    <w:rsid w:val="00E936E9"/>
    <w:rsid w:val="00EB1F26"/>
    <w:rsid w:val="00EE4ECA"/>
    <w:rsid w:val="00F009AB"/>
    <w:rsid w:val="00F30FE4"/>
    <w:rsid w:val="00F77C40"/>
    <w:rsid w:val="00F8762F"/>
    <w:rsid w:val="00F973E0"/>
    <w:rsid w:val="00FC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8533F5"/>
  <w15:docId w15:val="{4F40614B-8A9F-4C81-8877-EABEC0E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</dc:creator>
  <cp:lastModifiedBy>NFDB</cp:lastModifiedBy>
  <cp:revision>32</cp:revision>
  <dcterms:created xsi:type="dcterms:W3CDTF">2020-09-25T05:03:00Z</dcterms:created>
  <dcterms:modified xsi:type="dcterms:W3CDTF">2023-10-09T18:56:00Z</dcterms:modified>
</cp:coreProperties>
</file>